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BA" w:rsidRPr="00B76F51" w:rsidRDefault="00B352BF" w:rsidP="00B76F51">
      <w:pPr>
        <w:jc w:val="center"/>
        <w:rPr>
          <w:b/>
          <w:sz w:val="24"/>
        </w:rPr>
      </w:pPr>
      <w:r w:rsidRPr="00B76F51">
        <w:rPr>
          <w:b/>
          <w:sz w:val="24"/>
        </w:rPr>
        <w:t>Домашняя работа</w:t>
      </w:r>
      <w:r w:rsidR="00B76F51">
        <w:rPr>
          <w:b/>
          <w:sz w:val="24"/>
        </w:rPr>
        <w:t xml:space="preserve"> по теме</w:t>
      </w:r>
      <w:r w:rsidRPr="00B76F51">
        <w:rPr>
          <w:b/>
          <w:sz w:val="24"/>
        </w:rPr>
        <w:t>:</w:t>
      </w:r>
      <w:r w:rsidR="00B76F51">
        <w:rPr>
          <w:b/>
          <w:sz w:val="24"/>
        </w:rPr>
        <w:t xml:space="preserve"> Кодирование и декодирование информации</w:t>
      </w:r>
      <w:bookmarkStart w:id="0" w:name="_GoBack"/>
      <w:bookmarkEnd w:id="0"/>
    </w:p>
    <w:p w:rsidR="00B352BF" w:rsidRDefault="00BB26E3" w:rsidP="00B352B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1)</w:t>
      </w:r>
    </w:p>
    <w:p w:rsidR="00B352BF" w:rsidRPr="00AE7B0A" w:rsidRDefault="00B352BF" w:rsidP="00B352BF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  <w:r w:rsidRPr="00AE7B0A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 xml:space="preserve">От разведчика было получено сообщение: </w:t>
      </w:r>
    </w:p>
    <w:p w:rsidR="00B352BF" w:rsidRPr="00AE7B0A" w:rsidRDefault="00B352BF" w:rsidP="00B352BF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E7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00010011010001001.</w:t>
      </w:r>
    </w:p>
    <w:p w:rsidR="00B352BF" w:rsidRPr="00AE7B0A" w:rsidRDefault="00B352BF" w:rsidP="00B352BF">
      <w:pPr>
        <w:shd w:val="clear" w:color="auto" w:fill="FFFFFF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  <w:r w:rsidRPr="00AE7B0A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 xml:space="preserve">В этом сообщении зашифрован пароль – последовательность русских букв. Каждая буква пароля кодировалась двоичным словом по таблице, представленной ниже. </w:t>
      </w:r>
    </w:p>
    <w:p w:rsidR="00B352BF" w:rsidRPr="00AE7B0A" w:rsidRDefault="00B352BF" w:rsidP="00B352B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  <w:r w:rsidRPr="00AE7B0A">
        <w:rPr>
          <w:rFonts w:ascii="Times New Roman" w:eastAsia="Times New Roman" w:hAnsi="Times New Roman" w:cs="Times New Roman"/>
          <w:noProof/>
          <w:color w:val="333333"/>
          <w:sz w:val="24"/>
          <w:szCs w:val="28"/>
          <w:lang w:eastAsia="ru-RU"/>
        </w:rPr>
        <w:drawing>
          <wp:inline distT="0" distB="0" distL="0" distR="0" wp14:anchorId="08C0FE1E" wp14:editId="6EE18CFA">
            <wp:extent cx="1876425" cy="376905"/>
            <wp:effectExtent l="0" t="0" r="0" b="4445"/>
            <wp:docPr id="5" name="Picture 5" descr="https://onlinetestpad.com/fs/images/97/b4/b8/7ea66b4dfb930543e9d3128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testpad.com/fs/images/97/b4/b8/7ea66b4dfb930543e9d3128a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90" cy="3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BF" w:rsidRPr="00AE7B0A" w:rsidRDefault="00B352BF" w:rsidP="00B352BF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  <w:r w:rsidRPr="00AE7B0A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 xml:space="preserve">Расшифруйте сообщение. Запишите в ответе пароль. </w:t>
      </w:r>
    </w:p>
    <w:p w:rsidR="00B352BF" w:rsidRDefault="00B352BF" w:rsidP="00B352BF">
      <w:pPr>
        <w:shd w:val="clear" w:color="auto" w:fill="FFFFFF"/>
      </w:pPr>
    </w:p>
    <w:p w:rsidR="00BB26E3" w:rsidRPr="00BB26E3" w:rsidRDefault="00BB26E3" w:rsidP="00BB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E10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BB2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2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разведчика была получена следующая шифрованная радиограмма, переданная с использованием азбуки Морзе:</w:t>
      </w:r>
    </w:p>
    <w:p w:rsidR="00BB26E3" w:rsidRPr="00BB26E3" w:rsidRDefault="00BB26E3" w:rsidP="00BB2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26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• – – • • • – • • – – • • – • – –</w:t>
      </w:r>
    </w:p>
    <w:p w:rsidR="00BB26E3" w:rsidRPr="00BB26E3" w:rsidRDefault="00BB26E3" w:rsidP="00BB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038"/>
        <w:gridCol w:w="1037"/>
        <w:gridCol w:w="1038"/>
        <w:gridCol w:w="1038"/>
      </w:tblGrid>
      <w:tr w:rsidR="00BB26E3" w:rsidRPr="00BB26E3" w:rsidTr="00BB26E3">
        <w:trPr>
          <w:trHeight w:val="347"/>
          <w:tblCellSpacing w:w="15" w:type="dxa"/>
          <w:jc w:val="center"/>
        </w:trPr>
        <w:tc>
          <w:tcPr>
            <w:tcW w:w="992" w:type="dxa"/>
            <w:vAlign w:val="center"/>
            <w:hideMark/>
          </w:tcPr>
          <w:p w:rsidR="00BB26E3" w:rsidRPr="00BB26E3" w:rsidRDefault="00BB26E3" w:rsidP="00BB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8" w:type="dxa"/>
            <w:vAlign w:val="center"/>
            <w:hideMark/>
          </w:tcPr>
          <w:p w:rsidR="00BB26E3" w:rsidRPr="00BB26E3" w:rsidRDefault="00BB26E3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07" w:type="dxa"/>
            <w:vAlign w:val="center"/>
            <w:hideMark/>
          </w:tcPr>
          <w:p w:rsidR="00BB26E3" w:rsidRPr="00BB26E3" w:rsidRDefault="00BB26E3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8" w:type="dxa"/>
            <w:vAlign w:val="center"/>
            <w:hideMark/>
          </w:tcPr>
          <w:p w:rsidR="00BB26E3" w:rsidRPr="00BB26E3" w:rsidRDefault="00BB26E3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3" w:type="dxa"/>
            <w:vAlign w:val="center"/>
            <w:hideMark/>
          </w:tcPr>
          <w:p w:rsidR="00BB26E3" w:rsidRPr="00BB26E3" w:rsidRDefault="00BB26E3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</w:tr>
      <w:tr w:rsidR="00BB26E3" w:rsidRPr="00BB26E3" w:rsidTr="00BB26E3">
        <w:trPr>
          <w:trHeight w:val="678"/>
          <w:tblCellSpacing w:w="15" w:type="dxa"/>
          <w:jc w:val="center"/>
        </w:trPr>
        <w:tc>
          <w:tcPr>
            <w:tcW w:w="992" w:type="dxa"/>
            <w:vAlign w:val="center"/>
            <w:hideMark/>
          </w:tcPr>
          <w:p w:rsidR="00BB26E3" w:rsidRPr="00BB26E3" w:rsidRDefault="00BB26E3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–</w:t>
            </w:r>
          </w:p>
        </w:tc>
        <w:tc>
          <w:tcPr>
            <w:tcW w:w="1008" w:type="dxa"/>
            <w:vAlign w:val="center"/>
            <w:hideMark/>
          </w:tcPr>
          <w:p w:rsidR="00BB26E3" w:rsidRPr="00BB26E3" w:rsidRDefault="00BB26E3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• •</w:t>
            </w:r>
          </w:p>
        </w:tc>
        <w:tc>
          <w:tcPr>
            <w:tcW w:w="1007" w:type="dxa"/>
            <w:vAlign w:val="center"/>
            <w:hideMark/>
          </w:tcPr>
          <w:p w:rsidR="00BB26E3" w:rsidRPr="00BB26E3" w:rsidRDefault="00BB26E3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– • •</w:t>
            </w:r>
          </w:p>
        </w:tc>
        <w:tc>
          <w:tcPr>
            <w:tcW w:w="1008" w:type="dxa"/>
            <w:vAlign w:val="center"/>
            <w:hideMark/>
          </w:tcPr>
          <w:p w:rsidR="00BB26E3" w:rsidRPr="00BB26E3" w:rsidRDefault="00BB26E3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BB26E3" w:rsidRPr="00BB26E3" w:rsidRDefault="00BB26E3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• • –</w:t>
            </w:r>
          </w:p>
        </w:tc>
      </w:tr>
    </w:tbl>
    <w:p w:rsidR="00BB26E3" w:rsidRPr="00BB26E3" w:rsidRDefault="00BB26E3" w:rsidP="00BB2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E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 текст радиограммы. В ответе укажите, сколько букв было в исходной радиограмме.</w:t>
      </w:r>
    </w:p>
    <w:p w:rsidR="004C6B15" w:rsidRPr="004C6B15" w:rsidRDefault="004C6B15" w:rsidP="004C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C0">
        <w:rPr>
          <w:b/>
        </w:rPr>
        <w:t>3)</w:t>
      </w:r>
      <w:r>
        <w:t xml:space="preserve"> </w:t>
      </w:r>
      <w:r w:rsidRPr="004C6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шифрует русские слова, записывая вместо каждой буквы её номер в алфавите (без пробелов). Номера букв даны в таблице: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594"/>
        <w:gridCol w:w="623"/>
        <w:gridCol w:w="642"/>
      </w:tblGrid>
      <w:tr w:rsidR="004C6B15" w:rsidRPr="004C6B15" w:rsidTr="004C6B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1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11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31</w:t>
            </w:r>
          </w:p>
        </w:tc>
      </w:tr>
      <w:tr w:rsidR="004C6B15" w:rsidRPr="004C6B15" w:rsidTr="004C6B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22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4C6B15" w:rsidRPr="004C6B15" w:rsidTr="004C6B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13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23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33</w:t>
            </w:r>
          </w:p>
        </w:tc>
      </w:tr>
      <w:tr w:rsidR="004C6B15" w:rsidRPr="004C6B15" w:rsidTr="004C6B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4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15" w:rsidRPr="004C6B15" w:rsidTr="004C6B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25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15" w:rsidRPr="004C6B15" w:rsidTr="004C6B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6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16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15" w:rsidRPr="004C6B15" w:rsidTr="004C6B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 7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15" w:rsidRPr="004C6B15" w:rsidTr="004C6B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 28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15" w:rsidRPr="004C6B15" w:rsidTr="004C6B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15" w:rsidRPr="004C6B15" w:rsidTr="004C6B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10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30</w:t>
            </w:r>
          </w:p>
        </w:tc>
        <w:tc>
          <w:tcPr>
            <w:tcW w:w="0" w:type="auto"/>
            <w:vAlign w:val="center"/>
            <w:hideMark/>
          </w:tcPr>
          <w:p w:rsidR="004C6B15" w:rsidRPr="004C6B15" w:rsidRDefault="004C6B15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B15" w:rsidRDefault="004C6B15" w:rsidP="004C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Некоторые шифровки можно расшифровать не одним способом. Например, 12112 может означать «АБАК», может — «КАК», а может — «АБААБ». </w:t>
      </w:r>
    </w:p>
    <w:p w:rsidR="004C6B15" w:rsidRPr="004C6B15" w:rsidRDefault="004C6B15" w:rsidP="004C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четыре шифровки:</w:t>
      </w:r>
    </w:p>
    <w:p w:rsidR="004C6B15" w:rsidRPr="004C6B15" w:rsidRDefault="004C6B15" w:rsidP="004C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3102030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3102033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3112030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B15">
        <w:rPr>
          <w:rFonts w:ascii="Times New Roman" w:eastAsia="Times New Roman" w:hAnsi="Times New Roman" w:cs="Times New Roman"/>
          <w:sz w:val="24"/>
          <w:szCs w:val="24"/>
          <w:lang w:eastAsia="ru-RU"/>
        </w:rPr>
        <w:t>3112233</w:t>
      </w:r>
    </w:p>
    <w:p w:rsidR="004C6B15" w:rsidRPr="004C6B15" w:rsidRDefault="004C6B15" w:rsidP="004C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1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BB26E3" w:rsidRDefault="00BB26E3" w:rsidP="00B352BF">
      <w:pPr>
        <w:shd w:val="clear" w:color="auto" w:fill="FFFFFF"/>
      </w:pPr>
    </w:p>
    <w:p w:rsidR="002E10C0" w:rsidRPr="002E10C0" w:rsidRDefault="002E10C0" w:rsidP="002E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шифрует русские слова (последовательности букв), записывая вместо каждой буквы её код:</w:t>
      </w:r>
    </w:p>
    <w:tbl>
      <w:tblPr>
        <w:tblW w:w="443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817"/>
        <w:gridCol w:w="817"/>
        <w:gridCol w:w="569"/>
        <w:gridCol w:w="817"/>
        <w:gridCol w:w="832"/>
      </w:tblGrid>
      <w:tr w:rsidR="002E10C0" w:rsidRPr="002E10C0" w:rsidTr="002E10C0">
        <w:trPr>
          <w:trHeight w:val="48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10C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С</w:t>
            </w:r>
          </w:p>
        </w:tc>
      </w:tr>
      <w:tr w:rsidR="002E10C0" w:rsidRPr="002E10C0" w:rsidTr="002E10C0">
        <w:trPr>
          <w:trHeight w:val="46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E10C0" w:rsidRPr="002E10C0" w:rsidRDefault="002E10C0" w:rsidP="00CB0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E10C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000</w:t>
            </w:r>
          </w:p>
        </w:tc>
      </w:tr>
    </w:tbl>
    <w:p w:rsidR="002E10C0" w:rsidRDefault="002E10C0" w:rsidP="002E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Некоторые цепочки можно расшифровать не одним способом. Например, 00010101 может означать не только СКА, но и СНК. </w:t>
      </w:r>
    </w:p>
    <w:p w:rsidR="002E10C0" w:rsidRPr="002E10C0" w:rsidRDefault="002E10C0" w:rsidP="002E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три кодовые цепочки:</w:t>
      </w:r>
    </w:p>
    <w:p w:rsidR="002E10C0" w:rsidRPr="002E10C0" w:rsidRDefault="002E10C0" w:rsidP="002E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C0">
        <w:rPr>
          <w:rFonts w:ascii="Times New Roman" w:eastAsia="Times New Roman" w:hAnsi="Times New Roman" w:cs="Times New Roman"/>
          <w:sz w:val="24"/>
          <w:szCs w:val="24"/>
          <w:lang w:eastAsia="ru-RU"/>
        </w:rPr>
        <w:t> 100101000</w:t>
      </w:r>
    </w:p>
    <w:p w:rsidR="002E10C0" w:rsidRPr="002E10C0" w:rsidRDefault="002E10C0" w:rsidP="002E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101111100 </w:t>
      </w:r>
    </w:p>
    <w:p w:rsidR="002E10C0" w:rsidRPr="002E10C0" w:rsidRDefault="002E10C0" w:rsidP="002E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C0">
        <w:rPr>
          <w:rFonts w:ascii="Times New Roman" w:eastAsia="Times New Roman" w:hAnsi="Times New Roman" w:cs="Times New Roman"/>
          <w:sz w:val="24"/>
          <w:szCs w:val="24"/>
          <w:lang w:eastAsia="ru-RU"/>
        </w:rPr>
        <w:t>100111101</w:t>
      </w:r>
    </w:p>
    <w:p w:rsidR="002E10C0" w:rsidRPr="002E10C0" w:rsidRDefault="002E10C0" w:rsidP="002E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среди них ту, которая имеет только одну расшифровку, и запишите в ответе расшифрованное слово.</w:t>
      </w:r>
    </w:p>
    <w:p w:rsidR="002E10C0" w:rsidRDefault="002E10C0"/>
    <w:sectPr w:rsidR="002E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F"/>
    <w:rsid w:val="002E10C0"/>
    <w:rsid w:val="004C6B15"/>
    <w:rsid w:val="007911BA"/>
    <w:rsid w:val="00B352BF"/>
    <w:rsid w:val="00B76F51"/>
    <w:rsid w:val="00B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BF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BB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BF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BB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2021-12-21T20:03:00Z</dcterms:created>
  <dcterms:modified xsi:type="dcterms:W3CDTF">2021-12-21T20:03:00Z</dcterms:modified>
</cp:coreProperties>
</file>