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52" w:rsidRDefault="00BA7052">
      <w:pPr>
        <w:pStyle w:val="a3"/>
        <w:ind w:left="5364"/>
        <w:rPr>
          <w:rFonts w:ascii="Times New Roman"/>
          <w:b w:val="0"/>
          <w:sz w:val="20"/>
        </w:rPr>
      </w:pPr>
    </w:p>
    <w:p w:rsidR="00BA7052" w:rsidRDefault="00BA7052">
      <w:pPr>
        <w:pStyle w:val="a3"/>
        <w:spacing w:before="8"/>
        <w:rPr>
          <w:rFonts w:ascii="Times New Roman"/>
          <w:b w:val="0"/>
          <w:sz w:val="8"/>
        </w:rPr>
      </w:pPr>
    </w:p>
    <w:p w:rsidR="00BA7052" w:rsidRPr="007C4426" w:rsidRDefault="00251D69">
      <w:pPr>
        <w:spacing w:line="312" w:lineRule="exact"/>
        <w:ind w:left="110"/>
        <w:rPr>
          <w:rFonts w:ascii="Arial Black" w:hAnsi="Arial Black"/>
          <w:color w:val="7030A0"/>
          <w:sz w:val="28"/>
        </w:rPr>
      </w:pPr>
      <w:r w:rsidRPr="007C4426">
        <w:rPr>
          <w:rFonts w:ascii="Arial Black" w:hAnsi="Arial Black"/>
          <w:color w:val="7030A0"/>
          <w:sz w:val="28"/>
        </w:rPr>
        <w:t>Meeting People</w:t>
      </w:r>
    </w:p>
    <w:p w:rsidR="00BA7052" w:rsidRDefault="00BA7052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857"/>
        <w:gridCol w:w="4111"/>
        <w:gridCol w:w="3260"/>
      </w:tblGrid>
      <w:tr w:rsidR="007C4426" w:rsidTr="007C4426">
        <w:trPr>
          <w:trHeight w:val="450"/>
        </w:trPr>
        <w:tc>
          <w:tcPr>
            <w:tcW w:w="2857" w:type="dxa"/>
            <w:shd w:val="clear" w:color="auto" w:fill="6D6E71"/>
          </w:tcPr>
          <w:p w:rsidR="007C4426" w:rsidRPr="007C4426" w:rsidRDefault="007C4426">
            <w:pPr>
              <w:pStyle w:val="TableParagraph"/>
              <w:spacing w:before="24"/>
              <w:ind w:left="80"/>
              <w:rPr>
                <w:rFonts w:ascii="Arial Black" w:hAnsi="Arial Black"/>
                <w:b/>
              </w:rPr>
            </w:pPr>
            <w:r w:rsidRPr="007C4426">
              <w:rPr>
                <w:rFonts w:ascii="Arial Black" w:hAnsi="Arial Black"/>
                <w:b/>
                <w:color w:val="FFFFFF"/>
              </w:rPr>
              <w:t>Word</w:t>
            </w:r>
          </w:p>
        </w:tc>
        <w:tc>
          <w:tcPr>
            <w:tcW w:w="4111" w:type="dxa"/>
            <w:shd w:val="clear" w:color="auto" w:fill="6D6E71"/>
          </w:tcPr>
          <w:p w:rsidR="007C4426" w:rsidRPr="007C4426" w:rsidRDefault="007C4426">
            <w:pPr>
              <w:pStyle w:val="TableParagraph"/>
              <w:spacing w:before="24"/>
              <w:ind w:left="79"/>
              <w:rPr>
                <w:rFonts w:ascii="Arial Black" w:hAnsi="Arial Black"/>
                <w:b/>
              </w:rPr>
            </w:pPr>
            <w:r w:rsidRPr="007C4426">
              <w:rPr>
                <w:rFonts w:ascii="Arial Black" w:hAnsi="Arial Black"/>
                <w:b/>
                <w:color w:val="FFFFFF"/>
              </w:rPr>
              <w:t>Definition</w:t>
            </w:r>
          </w:p>
        </w:tc>
        <w:tc>
          <w:tcPr>
            <w:tcW w:w="3260" w:type="dxa"/>
            <w:shd w:val="clear" w:color="auto" w:fill="6D6E71"/>
          </w:tcPr>
          <w:p w:rsidR="007C4426" w:rsidRPr="007C4426" w:rsidRDefault="007C4426">
            <w:pPr>
              <w:pStyle w:val="TableParagraph"/>
              <w:spacing w:before="24"/>
              <w:ind w:left="79"/>
              <w:rPr>
                <w:rFonts w:ascii="Arial Black" w:hAnsi="Arial Black"/>
                <w:b/>
              </w:rPr>
            </w:pPr>
            <w:r w:rsidRPr="007C4426">
              <w:rPr>
                <w:rFonts w:ascii="Arial Black" w:hAnsi="Arial Black"/>
                <w:b/>
                <w:color w:val="FFFFFF"/>
              </w:rPr>
              <w:t>Translation</w:t>
            </w:r>
          </w:p>
        </w:tc>
      </w:tr>
      <w:tr w:rsidR="007C4426" w:rsidTr="007C4426">
        <w:trPr>
          <w:trHeight w:val="605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/>
              <w:ind w:left="80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contact number (n)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23" w:line="249" w:lineRule="auto"/>
              <w:ind w:left="79" w:right="195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a telephone number where someone can be found if necessary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rFonts w:ascii="Arial Black" w:hAnsi="Arial Black"/>
              </w:rPr>
            </w:pPr>
          </w:p>
        </w:tc>
      </w:tr>
      <w:tr w:rsidR="007C4426" w:rsidTr="007C4426">
        <w:trPr>
          <w:trHeight w:val="828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/>
              <w:ind w:left="80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 xml:space="preserve">good luck (n </w:t>
            </w:r>
            <w:proofErr w:type="spellStart"/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phr</w:t>
            </w:r>
            <w:proofErr w:type="spellEnd"/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16" w:line="260" w:lineRule="atLeast"/>
              <w:ind w:left="79" w:right="550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we say this to someone when we hope they will be successful in something they are going to do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rFonts w:ascii="Arial Black" w:hAnsi="Arial Black"/>
              </w:rPr>
            </w:pPr>
          </w:p>
        </w:tc>
      </w:tr>
      <w:tr w:rsidR="007C4426" w:rsidTr="007C4426">
        <w:trPr>
          <w:trHeight w:val="604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 w:line="249" w:lineRule="auto"/>
              <w:ind w:left="80" w:right="695"/>
              <w:rPr>
                <w:rFonts w:ascii="Arial Black" w:hAnsi="Arial Black"/>
                <w:color w:val="231F20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 xml:space="preserve">good morning </w:t>
            </w:r>
          </w:p>
          <w:p w:rsidR="007C4426" w:rsidRPr="007C4426" w:rsidRDefault="007C4426">
            <w:pPr>
              <w:pStyle w:val="TableParagraph"/>
              <w:spacing w:before="23" w:line="249" w:lineRule="auto"/>
              <w:ind w:left="80" w:right="695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 xml:space="preserve">(n </w:t>
            </w:r>
            <w:proofErr w:type="spellStart"/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phr</w:t>
            </w:r>
            <w:proofErr w:type="spellEnd"/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23" w:line="249" w:lineRule="auto"/>
              <w:ind w:left="79" w:right="245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we say this when we meet someone in the morning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rFonts w:ascii="Arial Black" w:hAnsi="Arial Black"/>
              </w:rPr>
            </w:pPr>
          </w:p>
        </w:tc>
      </w:tr>
      <w:tr w:rsidR="007C4426" w:rsidTr="007C4426">
        <w:trPr>
          <w:trHeight w:val="828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/>
              <w:ind w:left="80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introduce (v)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16" w:line="260" w:lineRule="atLeast"/>
              <w:ind w:left="79" w:right="49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if you introduce people who are meeting for the first time, you tell them each other's names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rFonts w:ascii="Arial Black" w:hAnsi="Arial Black"/>
              </w:rPr>
            </w:pPr>
          </w:p>
        </w:tc>
      </w:tr>
      <w:tr w:rsidR="007C4426" w:rsidTr="007C4426">
        <w:trPr>
          <w:trHeight w:val="604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/>
              <w:ind w:left="80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job (n)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23" w:line="249" w:lineRule="auto"/>
              <w:ind w:left="79" w:right="196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your job is work that you do regularly in order to receive money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rFonts w:ascii="Arial Black" w:hAnsi="Arial Black"/>
              </w:rPr>
            </w:pPr>
          </w:p>
        </w:tc>
      </w:tr>
      <w:tr w:rsidR="007C4426" w:rsidTr="007C4426">
        <w:trPr>
          <w:trHeight w:val="828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 w:line="249" w:lineRule="auto"/>
              <w:ind w:left="80" w:right="439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network administrator (n)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16" w:line="260" w:lineRule="atLeast"/>
              <w:ind w:left="79" w:right="294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a person responsible for firewalls, security levels, wireless connection, usernames and passwords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rFonts w:ascii="Arial Black" w:hAnsi="Arial Black"/>
              </w:rPr>
            </w:pPr>
          </w:p>
        </w:tc>
      </w:tr>
      <w:tr w:rsidR="007C4426" w:rsidRPr="007C4426" w:rsidTr="007C4426">
        <w:trPr>
          <w:trHeight w:val="604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/>
              <w:ind w:left="80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personal (</w:t>
            </w:r>
            <w:proofErr w:type="spellStart"/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adj</w:t>
            </w:r>
            <w:proofErr w:type="spellEnd"/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23" w:line="249" w:lineRule="auto"/>
              <w:ind w:left="79" w:right="146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belonging or relating to one particular person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4426" w:rsidRPr="007C4426" w:rsidTr="007C4426">
        <w:trPr>
          <w:trHeight w:val="1092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/>
              <w:ind w:left="80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system analyst</w:t>
            </w:r>
            <w:r w:rsidRPr="007C4426">
              <w:rPr>
                <w:rFonts w:ascii="Arial Black" w:hAnsi="Arial Black"/>
                <w:color w:val="231F20"/>
                <w:spacing w:val="58"/>
                <w:sz w:val="24"/>
                <w:szCs w:val="24"/>
              </w:rPr>
              <w:t xml:space="preserve"> </w:t>
            </w: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(n)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23" w:line="249" w:lineRule="auto"/>
              <w:ind w:left="79" w:right="497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someone whose job it is to study a company's computer needs and</w:t>
            </w:r>
          </w:p>
          <w:p w:rsidR="007C4426" w:rsidRPr="007C4426" w:rsidRDefault="007C4426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provide them with suitable software</w:t>
            </w:r>
          </w:p>
          <w:p w:rsidR="007C4426" w:rsidRPr="007C4426" w:rsidRDefault="007C4426">
            <w:pPr>
              <w:pStyle w:val="TableParagraph"/>
              <w:spacing w:before="11"/>
              <w:ind w:left="79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and equipment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4426" w:rsidRPr="007C4426" w:rsidTr="007C4426">
        <w:trPr>
          <w:trHeight w:val="828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16" w:line="260" w:lineRule="atLeast"/>
              <w:ind w:left="80" w:right="781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system maintenance officer (n)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16" w:line="260" w:lineRule="atLeast"/>
              <w:ind w:left="79" w:right="648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a person responsible for the maintenance of hardware and software on a computer network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4426" w:rsidRPr="007C4426" w:rsidTr="007C4426">
        <w:trPr>
          <w:trHeight w:val="828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/>
              <w:ind w:left="80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team leader (n)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16" w:line="260" w:lineRule="atLeast"/>
              <w:ind w:left="79" w:right="49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a person who gives guidance, instruction, direction, etc. to a group of other people at work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4426" w:rsidRPr="007C4426" w:rsidTr="007C4426">
        <w:trPr>
          <w:trHeight w:val="604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/>
              <w:ind w:left="80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welcome (v)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23" w:line="249" w:lineRule="auto"/>
              <w:ind w:left="79" w:right="783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to say hello in a friendly way to someone who has just arrived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4426" w:rsidRPr="007C4426" w:rsidTr="007C4426">
        <w:trPr>
          <w:trHeight w:val="604"/>
        </w:trPr>
        <w:tc>
          <w:tcPr>
            <w:tcW w:w="2857" w:type="dxa"/>
          </w:tcPr>
          <w:p w:rsidR="007C4426" w:rsidRPr="007C4426" w:rsidRDefault="007C4426">
            <w:pPr>
              <w:pStyle w:val="TableParagraph"/>
              <w:spacing w:before="23"/>
              <w:ind w:left="80"/>
              <w:rPr>
                <w:rFonts w:ascii="Arial Black" w:hAnsi="Arial Black"/>
                <w:sz w:val="24"/>
                <w:szCs w:val="24"/>
              </w:rPr>
            </w:pPr>
            <w:r w:rsidRPr="007C4426">
              <w:rPr>
                <w:rFonts w:ascii="Arial Black" w:hAnsi="Arial Black"/>
                <w:color w:val="231F20"/>
                <w:sz w:val="24"/>
                <w:szCs w:val="24"/>
              </w:rPr>
              <w:t>work (v)</w:t>
            </w:r>
          </w:p>
        </w:tc>
        <w:tc>
          <w:tcPr>
            <w:tcW w:w="4111" w:type="dxa"/>
          </w:tcPr>
          <w:p w:rsidR="007C4426" w:rsidRPr="007C4426" w:rsidRDefault="007C4426">
            <w:pPr>
              <w:pStyle w:val="TableParagraph"/>
              <w:spacing w:before="23"/>
              <w:ind w:left="79"/>
              <w:rPr>
                <w:sz w:val="24"/>
                <w:szCs w:val="24"/>
              </w:rPr>
            </w:pPr>
            <w:r w:rsidRPr="007C4426">
              <w:rPr>
                <w:color w:val="231F20"/>
                <w:sz w:val="24"/>
                <w:szCs w:val="24"/>
              </w:rPr>
              <w:t>to do a job in order to earn money</w:t>
            </w:r>
          </w:p>
        </w:tc>
        <w:tc>
          <w:tcPr>
            <w:tcW w:w="3260" w:type="dxa"/>
          </w:tcPr>
          <w:p w:rsidR="007C4426" w:rsidRPr="007C4426" w:rsidRDefault="007C442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A7052" w:rsidRPr="007C4426" w:rsidRDefault="00BA7052">
      <w:pPr>
        <w:rPr>
          <w:sz w:val="24"/>
          <w:szCs w:val="24"/>
        </w:rPr>
      </w:pPr>
    </w:p>
    <w:p w:rsidR="00BA7052" w:rsidRPr="007C4426" w:rsidRDefault="00BA7052">
      <w:pPr>
        <w:rPr>
          <w:sz w:val="24"/>
          <w:szCs w:val="24"/>
        </w:rPr>
      </w:pPr>
    </w:p>
    <w:p w:rsidR="00BA7052" w:rsidRPr="007C4426" w:rsidRDefault="00BA7052">
      <w:pPr>
        <w:rPr>
          <w:sz w:val="24"/>
          <w:szCs w:val="24"/>
        </w:rPr>
      </w:pPr>
    </w:p>
    <w:p w:rsidR="00BA7052" w:rsidRPr="007C4426" w:rsidRDefault="00BA7052">
      <w:pPr>
        <w:rPr>
          <w:sz w:val="24"/>
          <w:szCs w:val="24"/>
        </w:rPr>
      </w:pPr>
    </w:p>
    <w:p w:rsidR="00BA7052" w:rsidRDefault="00BA7052">
      <w:pPr>
        <w:rPr>
          <w:sz w:val="30"/>
        </w:rPr>
      </w:pPr>
    </w:p>
    <w:p w:rsidR="00BA7052" w:rsidRDefault="00BA7052">
      <w:pPr>
        <w:rPr>
          <w:sz w:val="30"/>
        </w:rPr>
      </w:pPr>
    </w:p>
    <w:p w:rsidR="00BA7052" w:rsidRDefault="00BA7052">
      <w:pPr>
        <w:spacing w:before="6"/>
        <w:rPr>
          <w:sz w:val="37"/>
        </w:rPr>
      </w:pPr>
    </w:p>
    <w:sectPr w:rsidR="00BA7052" w:rsidSect="00BA7052">
      <w:type w:val="continuous"/>
      <w:pgSz w:w="12250" w:h="17180"/>
      <w:pgMar w:top="320" w:right="24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7052"/>
    <w:rsid w:val="00251D69"/>
    <w:rsid w:val="007C4426"/>
    <w:rsid w:val="00BA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052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0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7052"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BA7052"/>
  </w:style>
  <w:style w:type="paragraph" w:customStyle="1" w:styleId="TableParagraph">
    <w:name w:val="Table Paragraph"/>
    <w:basedOn w:val="a"/>
    <w:uiPriority w:val="1"/>
    <w:qFormat/>
    <w:rsid w:val="00BA7052"/>
  </w:style>
  <w:style w:type="paragraph" w:styleId="a5">
    <w:name w:val="Balloon Text"/>
    <w:basedOn w:val="a"/>
    <w:link w:val="a6"/>
    <w:uiPriority w:val="99"/>
    <w:semiHidden/>
    <w:unhideWhenUsed/>
    <w:rsid w:val="007C4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2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0C4D-F304-446C-9F96-BEFEF81B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2020-11-02T11:04:00Z</dcterms:created>
  <dcterms:modified xsi:type="dcterms:W3CDTF">2020-11-02T11:04:00Z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2011-03-09T00:00:00Z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2020-11-02T00:00:00Z</vt:filetime>
  </property>
</Properties>
</file>